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4934A" w14:textId="77777777" w:rsidR="00880525" w:rsidRDefault="002E0DD3" w:rsidP="002E0DD3">
      <w:bookmarkStart w:id="0" w:name="_GoBack"/>
      <w:bookmarkEnd w:id="0"/>
      <w:r w:rsidRPr="002E0DD3">
        <w:rPr>
          <w:noProof/>
        </w:rPr>
        <w:drawing>
          <wp:inline distT="0" distB="0" distL="0" distR="0" wp14:anchorId="2EB300D0" wp14:editId="2432E6AF">
            <wp:extent cx="6019800" cy="2697454"/>
            <wp:effectExtent l="0" t="0" r="0" b="8255"/>
            <wp:docPr id="1" name="Picture 1" descr="C:\Users\motte.NEWPHILAOH\Desktop\Misc Pics\park be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te.NEWPHILAOH\Desktop\Misc Pics\park ben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977" cy="273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37FBC" w14:textId="77777777" w:rsidR="002E0DD3" w:rsidRPr="002E0DD3" w:rsidRDefault="002E0DD3" w:rsidP="002E0D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E0DD3">
        <w:rPr>
          <w:rFonts w:ascii="Arial" w:eastAsia="Times New Roman" w:hAnsi="Arial" w:cs="Arial"/>
          <w:b/>
          <w:sz w:val="32"/>
          <w:szCs w:val="32"/>
        </w:rPr>
        <w:t xml:space="preserve">Tuscora Park Board Meeting </w:t>
      </w:r>
    </w:p>
    <w:p w14:paraId="43F820E5" w14:textId="77777777" w:rsidR="002E0DD3" w:rsidRPr="002E0DD3" w:rsidRDefault="00E211E7" w:rsidP="002E0D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February 19</w:t>
      </w:r>
      <w:r w:rsidR="005A63A9">
        <w:rPr>
          <w:rFonts w:ascii="Arial" w:eastAsia="Times New Roman" w:hAnsi="Arial" w:cs="Arial"/>
          <w:b/>
          <w:sz w:val="32"/>
          <w:szCs w:val="32"/>
        </w:rPr>
        <w:t>, 2020</w:t>
      </w:r>
    </w:p>
    <w:p w14:paraId="2112C39D" w14:textId="77777777" w:rsidR="00185ABE" w:rsidRDefault="00185ABE" w:rsidP="00185ABE">
      <w:pPr>
        <w:rPr>
          <w:rFonts w:ascii="Calibri" w:eastAsia="Times New Roman" w:hAnsi="Calibri"/>
          <w:color w:val="000000"/>
        </w:rPr>
      </w:pPr>
    </w:p>
    <w:p w14:paraId="67E73061" w14:textId="77777777" w:rsidR="00273E77" w:rsidRDefault="00E211E7" w:rsidP="00273E77">
      <w:pPr>
        <w:rPr>
          <w:rFonts w:eastAsia="Times New Roman"/>
        </w:rPr>
      </w:pPr>
      <w:r>
        <w:rPr>
          <w:rFonts w:eastAsia="Times New Roman"/>
        </w:rPr>
        <w:t>February 19</w:t>
      </w:r>
      <w:r w:rsidR="005A63A9">
        <w:rPr>
          <w:rFonts w:eastAsia="Times New Roman"/>
        </w:rPr>
        <w:t>, 2020</w:t>
      </w:r>
    </w:p>
    <w:p w14:paraId="2B37EAFB" w14:textId="77777777" w:rsidR="00273E77" w:rsidRDefault="00273E77" w:rsidP="00273E77">
      <w:pPr>
        <w:rPr>
          <w:rFonts w:eastAsia="Times New Roman"/>
        </w:rPr>
      </w:pPr>
      <w:r>
        <w:rPr>
          <w:rFonts w:eastAsia="Times New Roman"/>
        </w:rPr>
        <w:t>Called To Or</w:t>
      </w:r>
      <w:r w:rsidR="005A63A9">
        <w:rPr>
          <w:rFonts w:eastAsia="Times New Roman"/>
        </w:rPr>
        <w:t xml:space="preserve">der: President Ernest </w:t>
      </w:r>
    </w:p>
    <w:p w14:paraId="1B3E6EAF" w14:textId="77777777" w:rsidR="00273E77" w:rsidRDefault="00273E77" w:rsidP="00273E77">
      <w:pPr>
        <w:rPr>
          <w:rFonts w:eastAsia="Times New Roman"/>
        </w:rPr>
      </w:pPr>
      <w:r>
        <w:rPr>
          <w:rFonts w:eastAsia="Times New Roman"/>
        </w:rPr>
        <w:t xml:space="preserve">In Attendance: President Ernest, Jan </w:t>
      </w:r>
      <w:proofErr w:type="spellStart"/>
      <w:r>
        <w:rPr>
          <w:rFonts w:eastAsia="Times New Roman"/>
        </w:rPr>
        <w:t>McInturf</w:t>
      </w:r>
      <w:proofErr w:type="spellEnd"/>
      <w:r>
        <w:rPr>
          <w:rFonts w:eastAsia="Times New Roman"/>
        </w:rPr>
        <w:t xml:space="preserve">, Tom </w:t>
      </w:r>
      <w:proofErr w:type="spellStart"/>
      <w:r>
        <w:rPr>
          <w:rFonts w:eastAsia="Times New Roman"/>
        </w:rPr>
        <w:t>Farbizo</w:t>
      </w:r>
      <w:proofErr w:type="spellEnd"/>
      <w:r w:rsidR="005A63A9">
        <w:rPr>
          <w:rFonts w:eastAsia="Times New Roman"/>
        </w:rPr>
        <w:t xml:space="preserve">, </w:t>
      </w:r>
      <w:r w:rsidR="002C5026">
        <w:rPr>
          <w:rFonts w:eastAsia="Times New Roman"/>
        </w:rPr>
        <w:t xml:space="preserve">Denver </w:t>
      </w:r>
      <w:proofErr w:type="spellStart"/>
      <w:r w:rsidR="002C5026">
        <w:rPr>
          <w:rFonts w:eastAsia="Times New Roman"/>
        </w:rPr>
        <w:t>Gallentine</w:t>
      </w:r>
      <w:proofErr w:type="spellEnd"/>
      <w:r w:rsidR="00522637">
        <w:rPr>
          <w:rFonts w:eastAsia="Times New Roman"/>
        </w:rPr>
        <w:t>,</w:t>
      </w:r>
      <w:r w:rsidR="00522637" w:rsidRPr="00522637">
        <w:rPr>
          <w:rFonts w:eastAsia="Times New Roman"/>
        </w:rPr>
        <w:t xml:space="preserve"> </w:t>
      </w:r>
      <w:r w:rsidR="00522637">
        <w:rPr>
          <w:rFonts w:eastAsia="Times New Roman"/>
        </w:rPr>
        <w:t xml:space="preserve">Courtney </w:t>
      </w:r>
      <w:proofErr w:type="spellStart"/>
      <w:r w:rsidR="00522637">
        <w:rPr>
          <w:rFonts w:eastAsia="Times New Roman"/>
        </w:rPr>
        <w:t>Shalosky</w:t>
      </w:r>
      <w:proofErr w:type="spellEnd"/>
      <w:r w:rsidR="00522637">
        <w:rPr>
          <w:rFonts w:eastAsia="Times New Roman"/>
        </w:rPr>
        <w:t xml:space="preserve"> </w:t>
      </w:r>
      <w:r w:rsidR="005A63A9">
        <w:rPr>
          <w:rFonts w:eastAsia="Times New Roman"/>
        </w:rPr>
        <w:t xml:space="preserve"> </w:t>
      </w:r>
    </w:p>
    <w:p w14:paraId="4528FEB3" w14:textId="77777777" w:rsidR="00273E77" w:rsidRDefault="00273E77" w:rsidP="00273E77">
      <w:pPr>
        <w:rPr>
          <w:rFonts w:eastAsia="Times New Roman"/>
        </w:rPr>
      </w:pPr>
      <w:r>
        <w:rPr>
          <w:rFonts w:eastAsia="Times New Roman"/>
        </w:rPr>
        <w:t>Excused:</w:t>
      </w:r>
      <w:r w:rsidR="005A63A9">
        <w:rPr>
          <w:rFonts w:eastAsia="Times New Roman"/>
        </w:rPr>
        <w:t xml:space="preserve"> Bill Morgan</w:t>
      </w:r>
      <w:r w:rsidR="00522637">
        <w:rPr>
          <w:rFonts w:eastAsia="Times New Roman"/>
        </w:rPr>
        <w:t xml:space="preserve">. Dave Frantz, Phil </w:t>
      </w:r>
      <w:proofErr w:type="spellStart"/>
      <w:r w:rsidR="00522637">
        <w:rPr>
          <w:rFonts w:eastAsia="Times New Roman"/>
        </w:rPr>
        <w:t>Tidrick</w:t>
      </w:r>
      <w:proofErr w:type="spellEnd"/>
    </w:p>
    <w:p w14:paraId="50BFEBAC" w14:textId="77777777" w:rsidR="00273E77" w:rsidRDefault="00273E77" w:rsidP="00273E77">
      <w:pPr>
        <w:rPr>
          <w:rFonts w:eastAsia="Times New Roman"/>
        </w:rPr>
      </w:pPr>
      <w:r>
        <w:rPr>
          <w:rFonts w:eastAsia="Times New Roman"/>
        </w:rPr>
        <w:t>Guests: Mayor Day, Park Director Miller, Asst. Park D</w:t>
      </w:r>
      <w:r w:rsidR="005A63A9">
        <w:rPr>
          <w:rFonts w:eastAsia="Times New Roman"/>
        </w:rPr>
        <w:t xml:space="preserve">ir. Hostetler, </w:t>
      </w:r>
      <w:r>
        <w:rPr>
          <w:rFonts w:eastAsia="Times New Roman"/>
        </w:rPr>
        <w:t xml:space="preserve">Service Director </w:t>
      </w:r>
      <w:proofErr w:type="spellStart"/>
      <w:r>
        <w:rPr>
          <w:rFonts w:eastAsia="Times New Roman"/>
        </w:rPr>
        <w:t>McAbier</w:t>
      </w:r>
      <w:proofErr w:type="spellEnd"/>
      <w:r w:rsidR="00522637">
        <w:rPr>
          <w:rFonts w:eastAsia="Times New Roman"/>
        </w:rPr>
        <w:t xml:space="preserve"> and Councilwoman May</w:t>
      </w:r>
    </w:p>
    <w:p w14:paraId="6DC10CBC" w14:textId="77777777" w:rsidR="00273E77" w:rsidRDefault="00E211E7" w:rsidP="00273E77">
      <w:pPr>
        <w:rPr>
          <w:rFonts w:eastAsia="Times New Roman"/>
        </w:rPr>
      </w:pPr>
      <w:r>
        <w:rPr>
          <w:rFonts w:eastAsia="Times New Roman"/>
        </w:rPr>
        <w:t>Approval of January</w:t>
      </w:r>
      <w:r w:rsidR="00273E77">
        <w:rPr>
          <w:rFonts w:eastAsia="Times New Roman"/>
        </w:rPr>
        <w:t>, 20</w:t>
      </w:r>
      <w:r>
        <w:rPr>
          <w:rFonts w:eastAsia="Times New Roman"/>
        </w:rPr>
        <w:t>20</w:t>
      </w:r>
      <w:r w:rsidR="00273E77">
        <w:rPr>
          <w:rFonts w:eastAsia="Times New Roman"/>
        </w:rPr>
        <w:t xml:space="preserve"> Minutes: </w:t>
      </w:r>
    </w:p>
    <w:p w14:paraId="22126DAD" w14:textId="77777777" w:rsidR="00273E77" w:rsidRDefault="00522637" w:rsidP="00273E77">
      <w:pPr>
        <w:rPr>
          <w:rFonts w:eastAsia="Times New Roman"/>
        </w:rPr>
      </w:pPr>
      <w:r>
        <w:rPr>
          <w:rFonts w:eastAsia="Times New Roman"/>
        </w:rPr>
        <w:t xml:space="preserve">Motion, Tom </w:t>
      </w:r>
      <w:proofErr w:type="spellStart"/>
      <w:r>
        <w:rPr>
          <w:rFonts w:eastAsia="Times New Roman"/>
        </w:rPr>
        <w:t>Farbizo</w:t>
      </w:r>
      <w:proofErr w:type="spellEnd"/>
      <w:r>
        <w:rPr>
          <w:rFonts w:eastAsia="Times New Roman"/>
        </w:rPr>
        <w:t xml:space="preserve"> - 2nd, Courtney </w:t>
      </w:r>
      <w:proofErr w:type="spellStart"/>
      <w:r>
        <w:rPr>
          <w:rFonts w:eastAsia="Times New Roman"/>
        </w:rPr>
        <w:t>Shalosky</w:t>
      </w:r>
      <w:proofErr w:type="spellEnd"/>
    </w:p>
    <w:p w14:paraId="3806568C" w14:textId="77777777" w:rsidR="00E211E7" w:rsidRDefault="00E211E7" w:rsidP="00273E77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Jan </w:t>
      </w:r>
      <w:proofErr w:type="spellStart"/>
      <w:r>
        <w:rPr>
          <w:rFonts w:eastAsia="Times New Roman"/>
        </w:rPr>
        <w:t>McInturf</w:t>
      </w:r>
      <w:proofErr w:type="spellEnd"/>
      <w:r>
        <w:rPr>
          <w:rFonts w:eastAsia="Times New Roman"/>
        </w:rPr>
        <w:t xml:space="preserve"> distributed pancake breakfast numbers showing a net profit of $3,143.89.  He noted he does not have Colleen’s bill.</w:t>
      </w:r>
    </w:p>
    <w:p w14:paraId="66330463" w14:textId="77777777" w:rsidR="00E211E7" w:rsidRDefault="00E211E7" w:rsidP="00273E77">
      <w:pPr>
        <w:rPr>
          <w:rFonts w:eastAsia="Times New Roman"/>
        </w:rPr>
      </w:pPr>
      <w:r>
        <w:rPr>
          <w:rFonts w:eastAsia="Times New Roman"/>
        </w:rPr>
        <w:t>Park Director, Rod Miller, reported the public restrooms h</w:t>
      </w:r>
      <w:r w:rsidR="00522637">
        <w:rPr>
          <w:rFonts w:eastAsia="Times New Roman"/>
        </w:rPr>
        <w:t>ave been given a facelift.  Director Miller has called</w:t>
      </w:r>
      <w:r w:rsidR="007678D5">
        <w:rPr>
          <w:rFonts w:eastAsia="Times New Roman"/>
        </w:rPr>
        <w:t xml:space="preserve"> </w:t>
      </w:r>
      <w:proofErr w:type="spellStart"/>
      <w:r w:rsidR="007678D5">
        <w:rPr>
          <w:rFonts w:eastAsia="Times New Roman"/>
        </w:rPr>
        <w:t>Southway</w:t>
      </w:r>
      <w:proofErr w:type="spellEnd"/>
      <w:r w:rsidR="007678D5">
        <w:rPr>
          <w:rFonts w:eastAsia="Times New Roman"/>
        </w:rPr>
        <w:t xml:space="preserve"> Fence about the two year old fence that has issues.</w:t>
      </w:r>
    </w:p>
    <w:p w14:paraId="4E3C2766" w14:textId="77777777" w:rsidR="00E211E7" w:rsidRDefault="00E211E7" w:rsidP="00273E77">
      <w:pPr>
        <w:rPr>
          <w:rFonts w:eastAsia="Times New Roman"/>
        </w:rPr>
      </w:pPr>
      <w:r>
        <w:rPr>
          <w:rFonts w:eastAsia="Times New Roman"/>
        </w:rPr>
        <w:t xml:space="preserve">Mayor Joel Day reported that Mr. </w:t>
      </w:r>
      <w:proofErr w:type="spellStart"/>
      <w:r>
        <w:rPr>
          <w:rFonts w:eastAsia="Times New Roman"/>
        </w:rPr>
        <w:t>Frutch</w:t>
      </w:r>
      <w:r w:rsidR="006F335E">
        <w:rPr>
          <w:rFonts w:eastAsia="Times New Roman"/>
        </w:rPr>
        <w:t>e</w:t>
      </w:r>
      <w:r>
        <w:rPr>
          <w:rFonts w:eastAsia="Times New Roman"/>
        </w:rPr>
        <w:t>y</w:t>
      </w:r>
      <w:proofErr w:type="spellEnd"/>
      <w:r>
        <w:rPr>
          <w:rFonts w:eastAsia="Times New Roman"/>
        </w:rPr>
        <w:t xml:space="preserve"> </w:t>
      </w:r>
      <w:r w:rsidR="007678D5">
        <w:rPr>
          <w:rFonts w:eastAsia="Times New Roman"/>
        </w:rPr>
        <w:t>(property owner near the SS Community Park</w:t>
      </w:r>
      <w:r>
        <w:rPr>
          <w:rFonts w:eastAsia="Times New Roman"/>
        </w:rPr>
        <w:t xml:space="preserve">) </w:t>
      </w:r>
      <w:r w:rsidR="007678D5">
        <w:rPr>
          <w:rFonts w:eastAsia="Times New Roman"/>
        </w:rPr>
        <w:t xml:space="preserve">called </w:t>
      </w:r>
      <w:r>
        <w:rPr>
          <w:rFonts w:eastAsia="Times New Roman"/>
        </w:rPr>
        <w:t>and inquired if a privacy fence will be installed around the dog park.  He may attend a public meeting.</w:t>
      </w:r>
    </w:p>
    <w:p w14:paraId="74C0614C" w14:textId="77777777" w:rsidR="00E211E7" w:rsidRDefault="00E211E7" w:rsidP="00273E77">
      <w:pPr>
        <w:rPr>
          <w:rFonts w:eastAsia="Times New Roman"/>
        </w:rPr>
      </w:pPr>
      <w:proofErr w:type="spellStart"/>
      <w:r>
        <w:rPr>
          <w:rFonts w:eastAsia="Times New Roman"/>
        </w:rPr>
        <w:t>Tuscora</w:t>
      </w:r>
      <w:proofErr w:type="spellEnd"/>
      <w:r>
        <w:rPr>
          <w:rFonts w:eastAsia="Times New Roman"/>
        </w:rPr>
        <w:t xml:space="preserve"> Park Foundation reported on the pancake breakfast.  Nobi Page won the television.</w:t>
      </w:r>
    </w:p>
    <w:p w14:paraId="13619A5F" w14:textId="77777777" w:rsidR="00E211E7" w:rsidRDefault="00E211E7" w:rsidP="00273E77">
      <w:pPr>
        <w:rPr>
          <w:rFonts w:eastAsia="Times New Roman"/>
        </w:rPr>
      </w:pPr>
      <w:r>
        <w:rPr>
          <w:rFonts w:eastAsia="Times New Roman"/>
        </w:rPr>
        <w:t>The status of the Southside Community Park is as follows:</w:t>
      </w:r>
    </w:p>
    <w:p w14:paraId="226BE86F" w14:textId="77777777" w:rsidR="00E211E7" w:rsidRDefault="002F38BD" w:rsidP="002F38B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$2 million is needed to cover Phase I</w:t>
      </w:r>
    </w:p>
    <w:p w14:paraId="20C0AD76" w14:textId="77777777" w:rsidR="002F38BD" w:rsidRDefault="002F38BD" w:rsidP="002F38B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Walking Trail</w:t>
      </w:r>
    </w:p>
    <w:p w14:paraId="1ACB581E" w14:textId="1BE42B04" w:rsidR="002F38BD" w:rsidRDefault="00813FBC" w:rsidP="002F38B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NRAC</w:t>
      </w:r>
      <w:r w:rsidR="002F38BD">
        <w:rPr>
          <w:rFonts w:eastAsia="Times New Roman"/>
        </w:rPr>
        <w:t xml:space="preserve"> $1.5 million</w:t>
      </w:r>
    </w:p>
    <w:p w14:paraId="06003EFC" w14:textId="77777777" w:rsidR="002F38BD" w:rsidRDefault="002F38BD" w:rsidP="002F38B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$100,000 is still needed</w:t>
      </w:r>
    </w:p>
    <w:p w14:paraId="527CF2FB" w14:textId="77777777" w:rsidR="002F38BD" w:rsidRDefault="002F38BD" w:rsidP="002F38B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 new appraisal is needed at a cost of $3,000</w:t>
      </w:r>
    </w:p>
    <w:p w14:paraId="1E82722F" w14:textId="3339E3CE" w:rsidR="002F38BD" w:rsidRDefault="002F38BD" w:rsidP="002F38BD">
      <w:pPr>
        <w:pStyle w:val="ListParagraph"/>
        <w:numPr>
          <w:ilvl w:val="0"/>
          <w:numId w:val="2"/>
        </w:numPr>
        <w:rPr>
          <w:rFonts w:eastAsia="Times New Roman"/>
        </w:rPr>
      </w:pPr>
      <w:proofErr w:type="spellStart"/>
      <w:r>
        <w:rPr>
          <w:rFonts w:eastAsia="Times New Roman"/>
        </w:rPr>
        <w:t>Quicksall</w:t>
      </w:r>
      <w:proofErr w:type="spellEnd"/>
      <w:r>
        <w:rPr>
          <w:rFonts w:eastAsia="Times New Roman"/>
        </w:rPr>
        <w:t xml:space="preserve"> &amp; Associates predicts early stages</w:t>
      </w:r>
      <w:r w:rsidR="00813FBC">
        <w:rPr>
          <w:rFonts w:eastAsia="Times New Roman"/>
        </w:rPr>
        <w:t xml:space="preserve"> of construction</w:t>
      </w:r>
      <w:r>
        <w:rPr>
          <w:rFonts w:eastAsia="Times New Roman"/>
        </w:rPr>
        <w:t xml:space="preserve"> by March</w:t>
      </w:r>
    </w:p>
    <w:p w14:paraId="0D63373D" w14:textId="77777777" w:rsidR="002F38BD" w:rsidRDefault="002F38BD" w:rsidP="002F38B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As an </w:t>
      </w:r>
      <w:proofErr w:type="spellStart"/>
      <w:r>
        <w:rPr>
          <w:rFonts w:eastAsia="Times New Roman"/>
        </w:rPr>
        <w:t>inkind</w:t>
      </w:r>
      <w:proofErr w:type="spellEnd"/>
      <w:r>
        <w:rPr>
          <w:rFonts w:eastAsia="Times New Roman"/>
        </w:rPr>
        <w:t xml:space="preserve"> project the city will cut down trees</w:t>
      </w:r>
    </w:p>
    <w:p w14:paraId="324AE18C" w14:textId="77777777" w:rsidR="002F38BD" w:rsidRDefault="002F38BD" w:rsidP="002F38B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Waiting to hear from </w:t>
      </w:r>
      <w:proofErr w:type="spellStart"/>
      <w:r>
        <w:rPr>
          <w:rFonts w:eastAsia="Times New Roman"/>
        </w:rPr>
        <w:t>Kimbles</w:t>
      </w:r>
      <w:proofErr w:type="spellEnd"/>
      <w:r>
        <w:rPr>
          <w:rFonts w:eastAsia="Times New Roman"/>
        </w:rPr>
        <w:t xml:space="preserve"> regarding the stone donation ($85,000)</w:t>
      </w:r>
    </w:p>
    <w:p w14:paraId="7DBB8F26" w14:textId="77777777" w:rsidR="002F38BD" w:rsidRDefault="002F38BD" w:rsidP="002F38B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Memorandum of Understanding – Foundation is only responsible for fundraising</w:t>
      </w:r>
    </w:p>
    <w:p w14:paraId="1F6F9619" w14:textId="77777777" w:rsidR="002F38BD" w:rsidRDefault="002F38BD" w:rsidP="002F38BD">
      <w:pPr>
        <w:rPr>
          <w:rFonts w:eastAsia="Times New Roman"/>
        </w:rPr>
      </w:pPr>
    </w:p>
    <w:p w14:paraId="16DE0923" w14:textId="77777777" w:rsidR="002F38BD" w:rsidRDefault="002F38BD" w:rsidP="002F38BD">
      <w:pPr>
        <w:rPr>
          <w:rFonts w:eastAsia="Times New Roman"/>
        </w:rPr>
      </w:pPr>
      <w:r>
        <w:rPr>
          <w:rFonts w:eastAsia="Times New Roman"/>
        </w:rPr>
        <w:t>Facility Use Agreement</w:t>
      </w:r>
    </w:p>
    <w:p w14:paraId="5F114533" w14:textId="77777777" w:rsidR="002F38BD" w:rsidRDefault="002F38BD" w:rsidP="002F38BD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Very important</w:t>
      </w:r>
    </w:p>
    <w:p w14:paraId="3498AC4A" w14:textId="77777777" w:rsidR="002F38BD" w:rsidRDefault="002F38BD" w:rsidP="002F38BD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Teams are not city teams</w:t>
      </w:r>
    </w:p>
    <w:p w14:paraId="601668E6" w14:textId="77777777" w:rsidR="002F38BD" w:rsidRDefault="002F38BD" w:rsidP="002F38BD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Insurance – should it be required – Pee Wee Football is the o</w:t>
      </w:r>
      <w:r w:rsidR="007678D5">
        <w:rPr>
          <w:rFonts w:eastAsia="Times New Roman"/>
        </w:rPr>
        <w:t>nly group that does not require</w:t>
      </w:r>
      <w:r>
        <w:rPr>
          <w:rFonts w:eastAsia="Times New Roman"/>
        </w:rPr>
        <w:t xml:space="preserve"> it</w:t>
      </w:r>
    </w:p>
    <w:p w14:paraId="18B466B5" w14:textId="77777777" w:rsidR="002F38BD" w:rsidRDefault="002F38BD" w:rsidP="002F38BD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Local insurance companies have it</w:t>
      </w:r>
    </w:p>
    <w:p w14:paraId="5BD4E8DF" w14:textId="77777777" w:rsidR="002F38BD" w:rsidRDefault="007678D5" w:rsidP="002F38BD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Discussion if</w:t>
      </w:r>
      <w:r w:rsidR="002F38BD">
        <w:rPr>
          <w:rFonts w:eastAsia="Times New Roman"/>
        </w:rPr>
        <w:t xml:space="preserve"> Facility Use Agreement for normal leagues and </w:t>
      </w:r>
      <w:r>
        <w:rPr>
          <w:rFonts w:eastAsia="Times New Roman"/>
        </w:rPr>
        <w:t>tournaments should be different</w:t>
      </w:r>
    </w:p>
    <w:p w14:paraId="11F698EB" w14:textId="77777777" w:rsidR="002F38BD" w:rsidRDefault="002F38BD" w:rsidP="002F38BD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Passed to initiate the Facility Use Agreement</w:t>
      </w:r>
    </w:p>
    <w:p w14:paraId="3C55240C" w14:textId="33342167" w:rsidR="002F38BD" w:rsidRDefault="002F38BD" w:rsidP="002F38BD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lastRenderedPageBreak/>
        <w:t>An evening meeting will be scheduled</w:t>
      </w:r>
      <w:r w:rsidR="00813FBC">
        <w:rPr>
          <w:rFonts w:eastAsia="Times New Roman"/>
        </w:rPr>
        <w:t xml:space="preserve"> to inform teams</w:t>
      </w:r>
    </w:p>
    <w:p w14:paraId="2954AE70" w14:textId="77777777" w:rsidR="002F38BD" w:rsidRDefault="002F38BD" w:rsidP="002F38BD">
      <w:pPr>
        <w:rPr>
          <w:rFonts w:eastAsia="Times New Roman"/>
        </w:rPr>
      </w:pPr>
    </w:p>
    <w:p w14:paraId="30B4BC81" w14:textId="77777777" w:rsidR="002F38BD" w:rsidRDefault="002F38BD" w:rsidP="002F38BD">
      <w:pPr>
        <w:rPr>
          <w:rFonts w:eastAsia="Times New Roman"/>
        </w:rPr>
      </w:pPr>
      <w:r>
        <w:rPr>
          <w:rFonts w:eastAsia="Times New Roman"/>
        </w:rPr>
        <w:t>New Business</w:t>
      </w:r>
    </w:p>
    <w:p w14:paraId="2C8886C3" w14:textId="7B622153" w:rsidR="002F38BD" w:rsidRPr="00813FBC" w:rsidRDefault="002F38BD" w:rsidP="00B06868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813FBC">
        <w:rPr>
          <w:rFonts w:eastAsia="Times New Roman"/>
        </w:rPr>
        <w:t>There is a desire to some to upgrade the varsity baseball field.  Kelly Ricklic would like to create fundraisers</w:t>
      </w:r>
      <w:r w:rsidR="00813FBC" w:rsidRPr="00813FBC">
        <w:rPr>
          <w:rFonts w:eastAsia="Times New Roman"/>
        </w:rPr>
        <w:t xml:space="preserve">. Would like artificial turf. </w:t>
      </w:r>
      <w:r w:rsidRPr="00813FBC">
        <w:rPr>
          <w:rFonts w:eastAsia="Times New Roman"/>
        </w:rPr>
        <w:t xml:space="preserve">Cost could reach $1 million – would have </w:t>
      </w:r>
      <w:proofErr w:type="spellStart"/>
      <w:r w:rsidRPr="00813FBC">
        <w:rPr>
          <w:rFonts w:eastAsia="Times New Roman"/>
        </w:rPr>
        <w:t>Tuscora</w:t>
      </w:r>
      <w:proofErr w:type="spellEnd"/>
      <w:r w:rsidRPr="00813FBC">
        <w:rPr>
          <w:rFonts w:eastAsia="Times New Roman"/>
        </w:rPr>
        <w:t xml:space="preserve"> Park Foundation run the collection</w:t>
      </w:r>
    </w:p>
    <w:p w14:paraId="0CA6C268" w14:textId="77777777" w:rsidR="002F38BD" w:rsidRDefault="002F38BD" w:rsidP="002F38BD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Should consider what can be done for girls softball</w:t>
      </w:r>
    </w:p>
    <w:p w14:paraId="747CC1E8" w14:textId="77777777" w:rsidR="002F38BD" w:rsidRPr="002F38BD" w:rsidRDefault="002F38BD" w:rsidP="002F38BD">
      <w:pPr>
        <w:rPr>
          <w:rFonts w:eastAsia="Times New Roman"/>
        </w:rPr>
      </w:pPr>
      <w:r>
        <w:rPr>
          <w:rFonts w:eastAsia="Times New Roman"/>
        </w:rPr>
        <w:t>Meeting Adjourned.</w:t>
      </w:r>
    </w:p>
    <w:p w14:paraId="7127CEF9" w14:textId="77777777" w:rsidR="00273E77" w:rsidRDefault="007678D5" w:rsidP="00273E77">
      <w:pPr>
        <w:rPr>
          <w:rFonts w:eastAsia="Times New Roman"/>
        </w:rPr>
      </w:pPr>
      <w:r>
        <w:rPr>
          <w:rFonts w:eastAsia="Times New Roman"/>
        </w:rPr>
        <w:t>Next Meeting: March 18</w:t>
      </w:r>
      <w:r w:rsidR="001E5EDF">
        <w:rPr>
          <w:rFonts w:eastAsia="Times New Roman"/>
        </w:rPr>
        <w:t>, 2020</w:t>
      </w:r>
    </w:p>
    <w:p w14:paraId="1F3C23AA" w14:textId="77777777" w:rsidR="00273E77" w:rsidRDefault="001E5EDF" w:rsidP="00273E77">
      <w:pPr>
        <w:rPr>
          <w:rFonts w:eastAsia="Times New Roman"/>
        </w:rPr>
      </w:pPr>
      <w:r>
        <w:rPr>
          <w:rFonts w:eastAsia="Times New Roman"/>
        </w:rPr>
        <w:t>M</w:t>
      </w:r>
      <w:r w:rsidR="00522637">
        <w:rPr>
          <w:rFonts w:eastAsia="Times New Roman"/>
        </w:rPr>
        <w:t xml:space="preserve">inutes Submitted By Denver </w:t>
      </w:r>
      <w:proofErr w:type="spellStart"/>
      <w:r w:rsidR="00522637">
        <w:rPr>
          <w:rFonts w:eastAsia="Times New Roman"/>
        </w:rPr>
        <w:t>Gallentine</w:t>
      </w:r>
      <w:proofErr w:type="spellEnd"/>
    </w:p>
    <w:p w14:paraId="6130F850" w14:textId="77777777" w:rsidR="00273E77" w:rsidRDefault="00273E77" w:rsidP="00185ABE">
      <w:pPr>
        <w:rPr>
          <w:rFonts w:ascii="Calibri" w:eastAsia="Times New Roman" w:hAnsi="Calibri"/>
          <w:color w:val="000000"/>
        </w:rPr>
      </w:pPr>
    </w:p>
    <w:sectPr w:rsidR="00273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9020E"/>
    <w:multiLevelType w:val="hybridMultilevel"/>
    <w:tmpl w:val="758263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B4707"/>
    <w:multiLevelType w:val="hybridMultilevel"/>
    <w:tmpl w:val="76E0F3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46BD1"/>
    <w:multiLevelType w:val="hybridMultilevel"/>
    <w:tmpl w:val="80527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C045A"/>
    <w:multiLevelType w:val="hybridMultilevel"/>
    <w:tmpl w:val="717ACB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D3"/>
    <w:rsid w:val="000F0917"/>
    <w:rsid w:val="00185ABE"/>
    <w:rsid w:val="001E5EDF"/>
    <w:rsid w:val="00273E77"/>
    <w:rsid w:val="002C5026"/>
    <w:rsid w:val="002E0DD3"/>
    <w:rsid w:val="002F38BD"/>
    <w:rsid w:val="00352753"/>
    <w:rsid w:val="00522637"/>
    <w:rsid w:val="005A63A9"/>
    <w:rsid w:val="006F335E"/>
    <w:rsid w:val="00741F6B"/>
    <w:rsid w:val="007678D5"/>
    <w:rsid w:val="007862DC"/>
    <w:rsid w:val="007C7B95"/>
    <w:rsid w:val="00813FBC"/>
    <w:rsid w:val="00AF5B21"/>
    <w:rsid w:val="00B32C8D"/>
    <w:rsid w:val="00BD61C0"/>
    <w:rsid w:val="00D3545D"/>
    <w:rsid w:val="00E12335"/>
    <w:rsid w:val="00E211E7"/>
    <w:rsid w:val="00E251B0"/>
    <w:rsid w:val="00F231E0"/>
    <w:rsid w:val="00F32057"/>
    <w:rsid w:val="00FA69A4"/>
    <w:rsid w:val="00FF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43E92"/>
  <w15:chartTrackingRefBased/>
  <w15:docId w15:val="{40637FA9-90CD-46BD-9A9C-DFA814DE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5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Otte, Mary Ann</dc:creator>
  <cp:keywords/>
  <dc:description/>
  <cp:lastModifiedBy>Otte, Mary Ann</cp:lastModifiedBy>
  <cp:revision>2</cp:revision>
  <cp:lastPrinted>2019-06-18T19:36:00Z</cp:lastPrinted>
  <dcterms:created xsi:type="dcterms:W3CDTF">2020-03-11T20:06:00Z</dcterms:created>
  <dcterms:modified xsi:type="dcterms:W3CDTF">2020-03-11T20:06:00Z</dcterms:modified>
</cp:coreProperties>
</file>